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488D" w:rsidRDefault="00AE488D" w:rsidP="00AE488D">
      <w:pPr>
        <w:rPr>
          <w:lang w:val="fr-FR"/>
        </w:rPr>
      </w:pPr>
      <w:r>
        <w:rPr>
          <w:lang w:val="fr-FR"/>
        </w:rPr>
        <w:t>Lycée Départemental de Donsin                                           School Year: 2014-2015</w:t>
      </w:r>
    </w:p>
    <w:p w:rsidR="00AE488D" w:rsidRDefault="00AE488D" w:rsidP="00AE488D">
      <w:r>
        <w:rPr>
          <w:u w:val="single"/>
        </w:rPr>
        <w:t>Teache</w:t>
      </w:r>
      <w:r>
        <w:t xml:space="preserve">r: Mr. RAMDE                                                               </w:t>
      </w:r>
      <w:r>
        <w:rPr>
          <w:u w:val="single"/>
        </w:rPr>
        <w:t>Level</w:t>
      </w:r>
      <w:r w:rsidR="00223A85">
        <w:t>: 2</w:t>
      </w:r>
      <w:r w:rsidR="00223A85" w:rsidRPr="00223A85">
        <w:rPr>
          <w:vertAlign w:val="superscript"/>
        </w:rPr>
        <w:t>nde</w:t>
      </w:r>
      <w:r>
        <w:t xml:space="preserve"> A</w:t>
      </w:r>
    </w:p>
    <w:p w:rsidR="00AE488D" w:rsidRDefault="00AE488D" w:rsidP="00AE488D">
      <w:r>
        <w:rPr>
          <w:u w:val="single"/>
        </w:rPr>
        <w:t>Date</w:t>
      </w:r>
      <w:r w:rsidR="00223A85">
        <w:t>: 22</w:t>
      </w:r>
      <w:r>
        <w:t xml:space="preserve">-01-15                                                                          </w:t>
      </w:r>
      <w:r>
        <w:rPr>
          <w:u w:val="single"/>
        </w:rPr>
        <w:t>Duration</w:t>
      </w:r>
      <w:r w:rsidR="00BA0A64">
        <w:t>: 2</w:t>
      </w:r>
      <w:r>
        <w:t>h</w:t>
      </w:r>
    </w:p>
    <w:p w:rsidR="00AE488D" w:rsidRPr="00842E20" w:rsidRDefault="00BA0A64" w:rsidP="00BA0A64">
      <w:pPr>
        <w:rPr>
          <w:b/>
          <w:u w:val="single"/>
        </w:rPr>
      </w:pPr>
      <w:r>
        <w:t xml:space="preserve">                                                      </w:t>
      </w:r>
      <w:r w:rsidR="00AE488D" w:rsidRPr="00842E20">
        <w:rPr>
          <w:b/>
          <w:u w:val="single"/>
        </w:rPr>
        <w:t>English Test n°3</w:t>
      </w:r>
    </w:p>
    <w:p w:rsidR="00AE488D" w:rsidRPr="00842E20" w:rsidRDefault="00AE488D">
      <w:pPr>
        <w:rPr>
          <w:b/>
        </w:rPr>
      </w:pPr>
      <w:r w:rsidRPr="00223A85">
        <w:rPr>
          <w:b/>
          <w:u w:val="single"/>
        </w:rPr>
        <w:t>Text</w:t>
      </w:r>
      <w:r w:rsidRPr="00842E20">
        <w:rPr>
          <w:b/>
        </w:rPr>
        <w:t>: Women’s Rights</w:t>
      </w:r>
    </w:p>
    <w:p w:rsidR="00AE488D" w:rsidRDefault="00AE488D"/>
    <w:p w:rsidR="00AE488D" w:rsidRDefault="00AE488D" w:rsidP="00AE488D">
      <w:pPr>
        <w:jc w:val="both"/>
      </w:pPr>
      <w:r>
        <w:t xml:space="preserve">         Women’s rights around the world are an important indicator to understand global well-being.</w:t>
      </w:r>
    </w:p>
    <w:p w:rsidR="00AE488D" w:rsidRDefault="00AE488D" w:rsidP="00AE488D">
      <w:pPr>
        <w:jc w:val="both"/>
      </w:pPr>
      <w:r>
        <w:t xml:space="preserve">         A major global women’s rights treaty was ratified by the majority of the world’s nations a few decades ago. Yet, despite many successes in empowering women, numerous issues still exist in all areas of life, ranging from the cultural, political to the economic. For example, women often work more than men, yet are paid less; gender discrimination affects girls and women throughout their lifetime; and women and girls are often the ones that suffer the most poverty.</w:t>
      </w:r>
    </w:p>
    <w:p w:rsidR="00AE488D" w:rsidRDefault="00E04230" w:rsidP="00AE488D">
      <w:pPr>
        <w:jc w:val="both"/>
      </w:pPr>
      <w:r>
        <w:t xml:space="preserve">           </w:t>
      </w:r>
      <w:r w:rsidR="00AE488D">
        <w:t>Many may think that</w:t>
      </w:r>
      <w:r w:rsidR="00292DC2">
        <w:t xml:space="preserve"> women’s rights are only an issue in countries where religion is law, such as many Muslims countries. Or even worse, some may think this is no longer an issue at all. But reading this report about the United Nation’s Women’s Treaty and how an increasing number of countries are lodging reservations will show otherwise.</w:t>
      </w:r>
    </w:p>
    <w:p w:rsidR="00292DC2" w:rsidRDefault="00E04230" w:rsidP="00AE488D">
      <w:pPr>
        <w:jc w:val="both"/>
      </w:pPr>
      <w:r>
        <w:t xml:space="preserve">            </w:t>
      </w:r>
      <w:r w:rsidR="00292DC2">
        <w:t>Gender equality furthers the cause of child survival and development for all of society, so the importance of women’s rights and gender should not be underestimated.</w:t>
      </w:r>
    </w:p>
    <w:p w:rsidR="00292DC2" w:rsidRDefault="00E04230" w:rsidP="00AE488D">
      <w:pPr>
        <w:jc w:val="both"/>
      </w:pPr>
      <w:r>
        <w:t xml:space="preserve">           </w:t>
      </w:r>
      <w:r w:rsidR="00292DC2">
        <w:t>These are two “two key periods in many women’s lives when the pernicious effects of both poverty and inequality can combine”. Shockingly, “It is estimated that each year more than half a million women- roughly one woman every minute- die as a result of pregnancy complications and childbirth</w:t>
      </w:r>
      <w:r>
        <w:t>,” 99</w:t>
      </w:r>
      <w:r w:rsidR="00A52FE8">
        <w:t>%</w:t>
      </w:r>
      <w:r>
        <w:t xml:space="preserve"> of which occur in developing countries. Yet</w:t>
      </w:r>
      <w:r w:rsidR="00292DC2">
        <w:t xml:space="preserve"> </w:t>
      </w:r>
      <w:r>
        <w:t>“many of these women’s lives could be saved if they had access to basic health care services”. In addition, elderly women may face double discrimination on the basis of both gender and age. Many older women are plunged into poverty at a time of life when they are very vulnerable. However, “Children’s rights are advanced when programmes that seek to benefit children and families also include elderly women.”</w:t>
      </w:r>
    </w:p>
    <w:p w:rsidR="00292DC2" w:rsidRDefault="00292DC2" w:rsidP="00AE488D">
      <w:pPr>
        <w:jc w:val="both"/>
      </w:pPr>
    </w:p>
    <w:p w:rsidR="00E04230" w:rsidRDefault="00E04230" w:rsidP="00AE488D">
      <w:pPr>
        <w:jc w:val="both"/>
      </w:pPr>
      <w:r>
        <w:t xml:space="preserve">                                                                                                   www.globalissues</w:t>
      </w:r>
    </w:p>
    <w:p w:rsidR="000E1131" w:rsidRPr="00E827E2" w:rsidRDefault="000E1131" w:rsidP="00AE488D">
      <w:pPr>
        <w:jc w:val="both"/>
        <w:rPr>
          <w:b/>
        </w:rPr>
      </w:pPr>
      <w:r w:rsidRPr="00E827E2">
        <w:rPr>
          <w:b/>
        </w:rPr>
        <w:t>I.</w:t>
      </w:r>
      <w:r w:rsidRPr="00E827E2">
        <w:rPr>
          <w:b/>
          <w:u w:val="single"/>
        </w:rPr>
        <w:t xml:space="preserve"> GUIDED COMMENTARY</w:t>
      </w:r>
    </w:p>
    <w:p w:rsidR="000E1131" w:rsidRDefault="000E1131" w:rsidP="00AE488D">
      <w:pPr>
        <w:jc w:val="both"/>
      </w:pPr>
      <w:r>
        <w:t>1) Why is it said that the importance of gender equality should not be underestimated?</w:t>
      </w:r>
      <w:r w:rsidR="00295097">
        <w:t xml:space="preserve"> (</w:t>
      </w:r>
      <w:r w:rsidR="00FD0615">
        <w:t>2</w:t>
      </w:r>
      <w:r w:rsidR="00295097">
        <w:t>pts)</w:t>
      </w:r>
    </w:p>
    <w:p w:rsidR="000F1A28" w:rsidRDefault="000E1131" w:rsidP="00AE488D">
      <w:pPr>
        <w:jc w:val="both"/>
      </w:pPr>
      <w:r>
        <w:t>2) Who is affected by gender discrimination in the text? Give one example of gender discrimination in the text.</w:t>
      </w:r>
      <w:r w:rsidR="00FD0615">
        <w:t xml:space="preserve"> (4pts)</w:t>
      </w:r>
    </w:p>
    <w:p w:rsidR="000E1131" w:rsidRDefault="000E1131" w:rsidP="00AE488D">
      <w:pPr>
        <w:jc w:val="both"/>
      </w:pPr>
      <w:r>
        <w:t>3) What are the key periods</w:t>
      </w:r>
      <w:r w:rsidR="00E827E2">
        <w:t xml:space="preserve"> </w:t>
      </w:r>
      <w:r>
        <w:t>when women’s lives are affected by poverty and inequality, according to the text?</w:t>
      </w:r>
      <w:r w:rsidR="00FD0615">
        <w:t xml:space="preserve"> (4pts)</w:t>
      </w:r>
    </w:p>
    <w:p w:rsidR="00E827E2" w:rsidRDefault="00E827E2" w:rsidP="00AE488D">
      <w:pPr>
        <w:jc w:val="both"/>
      </w:pPr>
      <w:r>
        <w:t>4) How can we save pregnant women’s lives? Answer, according to the text and from your own experience.</w:t>
      </w:r>
      <w:r w:rsidR="00295097">
        <w:t xml:space="preserve"> (5pts)</w:t>
      </w:r>
    </w:p>
    <w:p w:rsidR="00E827E2" w:rsidRDefault="00E827E2" w:rsidP="00AE488D">
      <w:pPr>
        <w:jc w:val="both"/>
      </w:pPr>
    </w:p>
    <w:p w:rsidR="00BA0A64" w:rsidRDefault="00BA0A64" w:rsidP="00AE488D">
      <w:pPr>
        <w:jc w:val="both"/>
        <w:rPr>
          <w:b/>
        </w:rPr>
      </w:pPr>
    </w:p>
    <w:p w:rsidR="00E827E2" w:rsidRDefault="00E827E2" w:rsidP="00AE488D">
      <w:pPr>
        <w:jc w:val="both"/>
        <w:rPr>
          <w:b/>
        </w:rPr>
      </w:pPr>
      <w:r w:rsidRPr="00E827E2">
        <w:rPr>
          <w:b/>
        </w:rPr>
        <w:t>II</w:t>
      </w:r>
      <w:r w:rsidRPr="00FD0615">
        <w:rPr>
          <w:b/>
          <w:u w:val="single"/>
        </w:rPr>
        <w:t>. VOCABULARY</w:t>
      </w:r>
    </w:p>
    <w:p w:rsidR="00BA0A64" w:rsidRDefault="00B23B7D" w:rsidP="00AE488D">
      <w:pPr>
        <w:jc w:val="both"/>
      </w:pPr>
      <w:r>
        <w:t>Give the meaning (in French) of the following words or group of words, according to the text.</w:t>
      </w:r>
      <w:r w:rsidR="00FD0615">
        <w:t xml:space="preserve"> (5pts</w:t>
      </w:r>
      <w:r w:rsidR="00BA0A64">
        <w:t>)</w:t>
      </w:r>
    </w:p>
    <w:p w:rsidR="00B23B7D" w:rsidRDefault="00295097" w:rsidP="00AE488D">
      <w:pPr>
        <w:jc w:val="both"/>
      </w:pPr>
      <w:r>
        <w:t>1. Women’s rights</w:t>
      </w:r>
      <w:r w:rsidR="00BA0A64">
        <w:t xml:space="preserve">                               </w:t>
      </w:r>
      <w:r>
        <w:t>2</w:t>
      </w:r>
      <w:r w:rsidR="00B23B7D">
        <w:t>. Well-being</w:t>
      </w:r>
      <w:r w:rsidR="00BA0A64">
        <w:t xml:space="preserve">                         </w:t>
      </w:r>
      <w:r>
        <w:t>3</w:t>
      </w:r>
      <w:r w:rsidR="00B23B7D">
        <w:t>. Empowering women</w:t>
      </w:r>
    </w:p>
    <w:p w:rsidR="00E04230" w:rsidRPr="00B23B7D" w:rsidRDefault="00295097" w:rsidP="00AE488D">
      <w:pPr>
        <w:jc w:val="both"/>
      </w:pPr>
      <w:r>
        <w:t>4</w:t>
      </w:r>
      <w:r w:rsidR="00E04230">
        <w:t>. Throughout their lifetime</w:t>
      </w:r>
      <w:r w:rsidR="00BA0A64">
        <w:t xml:space="preserve">                </w:t>
      </w:r>
      <w:r>
        <w:t xml:space="preserve">5. </w:t>
      </w:r>
      <w:r w:rsidR="00E04230">
        <w:t xml:space="preserve"> </w:t>
      </w:r>
      <w:r>
        <w:t>Basic health care services</w:t>
      </w:r>
    </w:p>
    <w:sectPr w:rsidR="00E04230" w:rsidRPr="00B23B7D" w:rsidSect="00FA390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AE488D"/>
    <w:rsid w:val="000E1131"/>
    <w:rsid w:val="000F1A28"/>
    <w:rsid w:val="00115C61"/>
    <w:rsid w:val="00223A85"/>
    <w:rsid w:val="00292DC2"/>
    <w:rsid w:val="00295097"/>
    <w:rsid w:val="002B60D3"/>
    <w:rsid w:val="003259BD"/>
    <w:rsid w:val="003A6DD6"/>
    <w:rsid w:val="004B3340"/>
    <w:rsid w:val="00842E20"/>
    <w:rsid w:val="00A52FE8"/>
    <w:rsid w:val="00AE488D"/>
    <w:rsid w:val="00B23B7D"/>
    <w:rsid w:val="00BA0A64"/>
    <w:rsid w:val="00D66157"/>
    <w:rsid w:val="00E04230"/>
    <w:rsid w:val="00E827E2"/>
    <w:rsid w:val="00FA3907"/>
    <w:rsid w:val="00FD0615"/>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488D"/>
    <w:pPr>
      <w:spacing w:after="0" w:line="240" w:lineRule="auto"/>
    </w:pPr>
    <w:rPr>
      <w:sz w:val="24"/>
      <w:szCs w:val="24"/>
    </w:rPr>
  </w:style>
  <w:style w:type="paragraph" w:styleId="Titre1">
    <w:name w:val="heading 1"/>
    <w:basedOn w:val="Normal"/>
    <w:next w:val="Normal"/>
    <w:link w:val="Titre1Car"/>
    <w:uiPriority w:val="9"/>
    <w:qFormat/>
    <w:rsid w:val="003259BD"/>
    <w:pPr>
      <w:keepNext/>
      <w:spacing w:before="240" w:after="60"/>
      <w:outlineLvl w:val="0"/>
    </w:pPr>
    <w:rPr>
      <w:rFonts w:asciiTheme="majorHAnsi" w:eastAsiaTheme="majorEastAsia" w:hAnsiTheme="majorHAnsi" w:cstheme="majorBidi"/>
      <w:b/>
      <w:bCs/>
      <w:kern w:val="32"/>
      <w:sz w:val="32"/>
      <w:szCs w:val="32"/>
    </w:rPr>
  </w:style>
  <w:style w:type="paragraph" w:styleId="Titre2">
    <w:name w:val="heading 2"/>
    <w:basedOn w:val="Normal"/>
    <w:next w:val="Normal"/>
    <w:link w:val="Titre2Car"/>
    <w:uiPriority w:val="9"/>
    <w:semiHidden/>
    <w:unhideWhenUsed/>
    <w:qFormat/>
    <w:rsid w:val="003259BD"/>
    <w:pPr>
      <w:keepNext/>
      <w:spacing w:before="240" w:after="60"/>
      <w:outlineLvl w:val="1"/>
    </w:pPr>
    <w:rPr>
      <w:rFonts w:asciiTheme="majorHAnsi" w:eastAsiaTheme="majorEastAsia" w:hAnsiTheme="majorHAnsi" w:cstheme="majorBidi"/>
      <w:b/>
      <w:bCs/>
      <w:i/>
      <w:iCs/>
      <w:sz w:val="28"/>
      <w:szCs w:val="28"/>
    </w:rPr>
  </w:style>
  <w:style w:type="paragraph" w:styleId="Titre3">
    <w:name w:val="heading 3"/>
    <w:basedOn w:val="Normal"/>
    <w:next w:val="Normal"/>
    <w:link w:val="Titre3Car"/>
    <w:uiPriority w:val="9"/>
    <w:semiHidden/>
    <w:unhideWhenUsed/>
    <w:qFormat/>
    <w:rsid w:val="003259BD"/>
    <w:pPr>
      <w:keepNext/>
      <w:spacing w:before="240" w:after="60"/>
      <w:outlineLvl w:val="2"/>
    </w:pPr>
    <w:rPr>
      <w:rFonts w:asciiTheme="majorHAnsi" w:eastAsiaTheme="majorEastAsia" w:hAnsiTheme="majorHAnsi" w:cstheme="majorBidi"/>
      <w:b/>
      <w:bCs/>
      <w:sz w:val="26"/>
      <w:szCs w:val="26"/>
    </w:rPr>
  </w:style>
  <w:style w:type="paragraph" w:styleId="Titre4">
    <w:name w:val="heading 4"/>
    <w:basedOn w:val="Normal"/>
    <w:next w:val="Normal"/>
    <w:link w:val="Titre4Car"/>
    <w:uiPriority w:val="9"/>
    <w:semiHidden/>
    <w:unhideWhenUsed/>
    <w:qFormat/>
    <w:rsid w:val="003259BD"/>
    <w:pPr>
      <w:keepNext/>
      <w:spacing w:before="240" w:after="60"/>
      <w:outlineLvl w:val="3"/>
    </w:pPr>
    <w:rPr>
      <w:rFonts w:cstheme="majorBidi"/>
      <w:b/>
      <w:bCs/>
      <w:sz w:val="28"/>
      <w:szCs w:val="28"/>
    </w:rPr>
  </w:style>
  <w:style w:type="paragraph" w:styleId="Titre5">
    <w:name w:val="heading 5"/>
    <w:basedOn w:val="Normal"/>
    <w:next w:val="Normal"/>
    <w:link w:val="Titre5Car"/>
    <w:uiPriority w:val="9"/>
    <w:semiHidden/>
    <w:unhideWhenUsed/>
    <w:qFormat/>
    <w:rsid w:val="003259BD"/>
    <w:pPr>
      <w:spacing w:before="240" w:after="60"/>
      <w:outlineLvl w:val="4"/>
    </w:pPr>
    <w:rPr>
      <w:rFonts w:cstheme="majorBidi"/>
      <w:b/>
      <w:bCs/>
      <w:i/>
      <w:iCs/>
      <w:sz w:val="26"/>
      <w:szCs w:val="26"/>
    </w:rPr>
  </w:style>
  <w:style w:type="paragraph" w:styleId="Titre6">
    <w:name w:val="heading 6"/>
    <w:basedOn w:val="Normal"/>
    <w:next w:val="Normal"/>
    <w:link w:val="Titre6Car"/>
    <w:uiPriority w:val="9"/>
    <w:semiHidden/>
    <w:unhideWhenUsed/>
    <w:qFormat/>
    <w:rsid w:val="003259BD"/>
    <w:pPr>
      <w:spacing w:before="240" w:after="60"/>
      <w:outlineLvl w:val="5"/>
    </w:pPr>
    <w:rPr>
      <w:rFonts w:cstheme="majorBidi"/>
      <w:b/>
      <w:bCs/>
      <w:sz w:val="22"/>
      <w:szCs w:val="22"/>
    </w:rPr>
  </w:style>
  <w:style w:type="paragraph" w:styleId="Titre7">
    <w:name w:val="heading 7"/>
    <w:basedOn w:val="Normal"/>
    <w:next w:val="Normal"/>
    <w:link w:val="Titre7Car"/>
    <w:uiPriority w:val="9"/>
    <w:semiHidden/>
    <w:unhideWhenUsed/>
    <w:qFormat/>
    <w:rsid w:val="003259BD"/>
    <w:pPr>
      <w:spacing w:before="240" w:after="60"/>
      <w:outlineLvl w:val="6"/>
    </w:pPr>
    <w:rPr>
      <w:rFonts w:cstheme="majorBidi"/>
    </w:rPr>
  </w:style>
  <w:style w:type="paragraph" w:styleId="Titre8">
    <w:name w:val="heading 8"/>
    <w:basedOn w:val="Normal"/>
    <w:next w:val="Normal"/>
    <w:link w:val="Titre8Car"/>
    <w:uiPriority w:val="9"/>
    <w:semiHidden/>
    <w:unhideWhenUsed/>
    <w:qFormat/>
    <w:rsid w:val="003259BD"/>
    <w:pPr>
      <w:spacing w:before="240" w:after="60"/>
      <w:outlineLvl w:val="7"/>
    </w:pPr>
    <w:rPr>
      <w:rFonts w:cstheme="majorBidi"/>
      <w:i/>
      <w:iCs/>
    </w:rPr>
  </w:style>
  <w:style w:type="paragraph" w:styleId="Titre9">
    <w:name w:val="heading 9"/>
    <w:basedOn w:val="Normal"/>
    <w:next w:val="Normal"/>
    <w:link w:val="Titre9Car"/>
    <w:uiPriority w:val="9"/>
    <w:semiHidden/>
    <w:unhideWhenUsed/>
    <w:qFormat/>
    <w:rsid w:val="003259BD"/>
    <w:pPr>
      <w:spacing w:before="240" w:after="60"/>
      <w:outlineLvl w:val="8"/>
    </w:pPr>
    <w:rPr>
      <w:rFonts w:asciiTheme="majorHAnsi" w:eastAsiaTheme="majorEastAsia" w:hAnsiTheme="majorHAnsi" w:cstheme="majorBidi"/>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259BD"/>
    <w:rPr>
      <w:rFonts w:asciiTheme="majorHAnsi" w:eastAsiaTheme="majorEastAsia" w:hAnsiTheme="majorHAnsi" w:cstheme="majorBidi"/>
      <w:b/>
      <w:bCs/>
      <w:kern w:val="32"/>
      <w:sz w:val="32"/>
      <w:szCs w:val="32"/>
    </w:rPr>
  </w:style>
  <w:style w:type="character" w:customStyle="1" w:styleId="Titre2Car">
    <w:name w:val="Titre 2 Car"/>
    <w:basedOn w:val="Policepardfaut"/>
    <w:link w:val="Titre2"/>
    <w:uiPriority w:val="9"/>
    <w:semiHidden/>
    <w:rsid w:val="003259BD"/>
    <w:rPr>
      <w:rFonts w:asciiTheme="majorHAnsi" w:eastAsiaTheme="majorEastAsia" w:hAnsiTheme="majorHAnsi" w:cstheme="majorBidi"/>
      <w:b/>
      <w:bCs/>
      <w:i/>
      <w:iCs/>
      <w:sz w:val="28"/>
      <w:szCs w:val="28"/>
    </w:rPr>
  </w:style>
  <w:style w:type="character" w:customStyle="1" w:styleId="Titre3Car">
    <w:name w:val="Titre 3 Car"/>
    <w:basedOn w:val="Policepardfaut"/>
    <w:link w:val="Titre3"/>
    <w:uiPriority w:val="9"/>
    <w:semiHidden/>
    <w:rsid w:val="003259BD"/>
    <w:rPr>
      <w:rFonts w:asciiTheme="majorHAnsi" w:eastAsiaTheme="majorEastAsia" w:hAnsiTheme="majorHAnsi" w:cstheme="majorBidi"/>
      <w:b/>
      <w:bCs/>
      <w:sz w:val="26"/>
      <w:szCs w:val="26"/>
    </w:rPr>
  </w:style>
  <w:style w:type="character" w:customStyle="1" w:styleId="Titre4Car">
    <w:name w:val="Titre 4 Car"/>
    <w:basedOn w:val="Policepardfaut"/>
    <w:link w:val="Titre4"/>
    <w:uiPriority w:val="9"/>
    <w:semiHidden/>
    <w:rsid w:val="003259BD"/>
    <w:rPr>
      <w:rFonts w:cstheme="majorBidi"/>
      <w:b/>
      <w:bCs/>
      <w:sz w:val="28"/>
      <w:szCs w:val="28"/>
    </w:rPr>
  </w:style>
  <w:style w:type="character" w:customStyle="1" w:styleId="Titre5Car">
    <w:name w:val="Titre 5 Car"/>
    <w:basedOn w:val="Policepardfaut"/>
    <w:link w:val="Titre5"/>
    <w:uiPriority w:val="9"/>
    <w:semiHidden/>
    <w:rsid w:val="003259BD"/>
    <w:rPr>
      <w:rFonts w:cstheme="majorBidi"/>
      <w:b/>
      <w:bCs/>
      <w:i/>
      <w:iCs/>
      <w:sz w:val="26"/>
      <w:szCs w:val="26"/>
    </w:rPr>
  </w:style>
  <w:style w:type="character" w:customStyle="1" w:styleId="Titre6Car">
    <w:name w:val="Titre 6 Car"/>
    <w:basedOn w:val="Policepardfaut"/>
    <w:link w:val="Titre6"/>
    <w:uiPriority w:val="9"/>
    <w:semiHidden/>
    <w:rsid w:val="003259BD"/>
    <w:rPr>
      <w:rFonts w:cstheme="majorBidi"/>
      <w:b/>
      <w:bCs/>
    </w:rPr>
  </w:style>
  <w:style w:type="character" w:customStyle="1" w:styleId="Titre7Car">
    <w:name w:val="Titre 7 Car"/>
    <w:basedOn w:val="Policepardfaut"/>
    <w:link w:val="Titre7"/>
    <w:uiPriority w:val="9"/>
    <w:semiHidden/>
    <w:rsid w:val="003259BD"/>
    <w:rPr>
      <w:rFonts w:cstheme="majorBidi"/>
      <w:sz w:val="24"/>
      <w:szCs w:val="24"/>
    </w:rPr>
  </w:style>
  <w:style w:type="character" w:customStyle="1" w:styleId="Titre8Car">
    <w:name w:val="Titre 8 Car"/>
    <w:basedOn w:val="Policepardfaut"/>
    <w:link w:val="Titre8"/>
    <w:uiPriority w:val="9"/>
    <w:semiHidden/>
    <w:rsid w:val="003259BD"/>
    <w:rPr>
      <w:rFonts w:cstheme="majorBidi"/>
      <w:i/>
      <w:iCs/>
      <w:sz w:val="24"/>
      <w:szCs w:val="24"/>
    </w:rPr>
  </w:style>
  <w:style w:type="character" w:customStyle="1" w:styleId="Titre9Car">
    <w:name w:val="Titre 9 Car"/>
    <w:basedOn w:val="Policepardfaut"/>
    <w:link w:val="Titre9"/>
    <w:uiPriority w:val="9"/>
    <w:semiHidden/>
    <w:rsid w:val="003259BD"/>
    <w:rPr>
      <w:rFonts w:asciiTheme="majorHAnsi" w:eastAsiaTheme="majorEastAsia" w:hAnsiTheme="majorHAnsi" w:cstheme="majorBidi"/>
    </w:rPr>
  </w:style>
  <w:style w:type="paragraph" w:styleId="Titre">
    <w:name w:val="Title"/>
    <w:basedOn w:val="Normal"/>
    <w:next w:val="Normal"/>
    <w:link w:val="TitreCar"/>
    <w:uiPriority w:val="10"/>
    <w:qFormat/>
    <w:rsid w:val="003259BD"/>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reCar">
    <w:name w:val="Titre Car"/>
    <w:basedOn w:val="Policepardfaut"/>
    <w:link w:val="Titre"/>
    <w:uiPriority w:val="10"/>
    <w:rsid w:val="003259BD"/>
    <w:rPr>
      <w:rFonts w:asciiTheme="majorHAnsi" w:eastAsiaTheme="majorEastAsia" w:hAnsiTheme="majorHAnsi" w:cstheme="majorBidi"/>
      <w:b/>
      <w:bCs/>
      <w:kern w:val="28"/>
      <w:sz w:val="32"/>
      <w:szCs w:val="32"/>
    </w:rPr>
  </w:style>
  <w:style w:type="paragraph" w:styleId="Sous-titre">
    <w:name w:val="Subtitle"/>
    <w:basedOn w:val="Normal"/>
    <w:next w:val="Normal"/>
    <w:link w:val="Sous-titreCar"/>
    <w:uiPriority w:val="11"/>
    <w:qFormat/>
    <w:rsid w:val="003259BD"/>
    <w:pPr>
      <w:spacing w:after="60"/>
      <w:jc w:val="center"/>
      <w:outlineLvl w:val="1"/>
    </w:pPr>
    <w:rPr>
      <w:rFonts w:asciiTheme="majorHAnsi" w:eastAsiaTheme="majorEastAsia" w:hAnsiTheme="majorHAnsi" w:cstheme="majorBidi"/>
    </w:rPr>
  </w:style>
  <w:style w:type="character" w:customStyle="1" w:styleId="Sous-titreCar">
    <w:name w:val="Sous-titre Car"/>
    <w:basedOn w:val="Policepardfaut"/>
    <w:link w:val="Sous-titre"/>
    <w:uiPriority w:val="11"/>
    <w:rsid w:val="003259BD"/>
    <w:rPr>
      <w:rFonts w:asciiTheme="majorHAnsi" w:eastAsiaTheme="majorEastAsia" w:hAnsiTheme="majorHAnsi" w:cstheme="majorBidi"/>
      <w:sz w:val="24"/>
      <w:szCs w:val="24"/>
    </w:rPr>
  </w:style>
  <w:style w:type="character" w:styleId="lev">
    <w:name w:val="Strong"/>
    <w:basedOn w:val="Policepardfaut"/>
    <w:uiPriority w:val="22"/>
    <w:qFormat/>
    <w:rsid w:val="003259BD"/>
    <w:rPr>
      <w:b/>
      <w:bCs/>
    </w:rPr>
  </w:style>
  <w:style w:type="character" w:styleId="Accentuation">
    <w:name w:val="Emphasis"/>
    <w:basedOn w:val="Policepardfaut"/>
    <w:uiPriority w:val="20"/>
    <w:qFormat/>
    <w:rsid w:val="003259BD"/>
    <w:rPr>
      <w:rFonts w:asciiTheme="minorHAnsi" w:hAnsiTheme="minorHAnsi"/>
      <w:b/>
      <w:i/>
      <w:iCs/>
    </w:rPr>
  </w:style>
  <w:style w:type="paragraph" w:styleId="Sansinterligne">
    <w:name w:val="No Spacing"/>
    <w:basedOn w:val="Normal"/>
    <w:uiPriority w:val="1"/>
    <w:qFormat/>
    <w:rsid w:val="003259BD"/>
    <w:rPr>
      <w:szCs w:val="32"/>
    </w:rPr>
  </w:style>
  <w:style w:type="paragraph" w:styleId="Paragraphedeliste">
    <w:name w:val="List Paragraph"/>
    <w:basedOn w:val="Normal"/>
    <w:uiPriority w:val="34"/>
    <w:qFormat/>
    <w:rsid w:val="003259BD"/>
    <w:pPr>
      <w:ind w:left="720"/>
      <w:contextualSpacing/>
    </w:pPr>
  </w:style>
  <w:style w:type="paragraph" w:styleId="Citation">
    <w:name w:val="Quote"/>
    <w:basedOn w:val="Normal"/>
    <w:next w:val="Normal"/>
    <w:link w:val="CitationCar"/>
    <w:uiPriority w:val="29"/>
    <w:qFormat/>
    <w:rsid w:val="003259BD"/>
    <w:rPr>
      <w:i/>
    </w:rPr>
  </w:style>
  <w:style w:type="character" w:customStyle="1" w:styleId="CitationCar">
    <w:name w:val="Citation Car"/>
    <w:basedOn w:val="Policepardfaut"/>
    <w:link w:val="Citation"/>
    <w:uiPriority w:val="29"/>
    <w:rsid w:val="003259BD"/>
    <w:rPr>
      <w:i/>
      <w:sz w:val="24"/>
      <w:szCs w:val="24"/>
    </w:rPr>
  </w:style>
  <w:style w:type="paragraph" w:styleId="Citationintense">
    <w:name w:val="Intense Quote"/>
    <w:basedOn w:val="Normal"/>
    <w:next w:val="Normal"/>
    <w:link w:val="CitationintenseCar"/>
    <w:uiPriority w:val="30"/>
    <w:qFormat/>
    <w:rsid w:val="003259BD"/>
    <w:pPr>
      <w:ind w:left="720" w:right="720"/>
    </w:pPr>
    <w:rPr>
      <w:b/>
      <w:i/>
      <w:szCs w:val="22"/>
    </w:rPr>
  </w:style>
  <w:style w:type="character" w:customStyle="1" w:styleId="CitationintenseCar">
    <w:name w:val="Citation intense Car"/>
    <w:basedOn w:val="Policepardfaut"/>
    <w:link w:val="Citationintense"/>
    <w:uiPriority w:val="30"/>
    <w:rsid w:val="003259BD"/>
    <w:rPr>
      <w:b/>
      <w:i/>
      <w:sz w:val="24"/>
    </w:rPr>
  </w:style>
  <w:style w:type="character" w:styleId="Emphaseple">
    <w:name w:val="Subtle Emphasis"/>
    <w:uiPriority w:val="19"/>
    <w:qFormat/>
    <w:rsid w:val="003259BD"/>
    <w:rPr>
      <w:i/>
      <w:color w:val="5A5A5A" w:themeColor="text1" w:themeTint="A5"/>
    </w:rPr>
  </w:style>
  <w:style w:type="character" w:styleId="Emphaseintense">
    <w:name w:val="Intense Emphasis"/>
    <w:basedOn w:val="Policepardfaut"/>
    <w:uiPriority w:val="21"/>
    <w:qFormat/>
    <w:rsid w:val="003259BD"/>
    <w:rPr>
      <w:b/>
      <w:i/>
      <w:sz w:val="24"/>
      <w:szCs w:val="24"/>
      <w:u w:val="single"/>
    </w:rPr>
  </w:style>
  <w:style w:type="character" w:styleId="Rfrenceple">
    <w:name w:val="Subtle Reference"/>
    <w:basedOn w:val="Policepardfaut"/>
    <w:uiPriority w:val="31"/>
    <w:qFormat/>
    <w:rsid w:val="003259BD"/>
    <w:rPr>
      <w:sz w:val="24"/>
      <w:szCs w:val="24"/>
      <w:u w:val="single"/>
    </w:rPr>
  </w:style>
  <w:style w:type="character" w:styleId="Rfrenceintense">
    <w:name w:val="Intense Reference"/>
    <w:basedOn w:val="Policepardfaut"/>
    <w:uiPriority w:val="32"/>
    <w:qFormat/>
    <w:rsid w:val="003259BD"/>
    <w:rPr>
      <w:b/>
      <w:sz w:val="24"/>
      <w:u w:val="single"/>
    </w:rPr>
  </w:style>
  <w:style w:type="character" w:styleId="Titredulivre">
    <w:name w:val="Book Title"/>
    <w:basedOn w:val="Policepardfaut"/>
    <w:uiPriority w:val="33"/>
    <w:qFormat/>
    <w:rsid w:val="003259BD"/>
    <w:rPr>
      <w:rFonts w:asciiTheme="majorHAnsi" w:eastAsiaTheme="majorEastAsia" w:hAnsiTheme="majorHAnsi"/>
      <w:b/>
      <w:i/>
      <w:sz w:val="24"/>
      <w:szCs w:val="24"/>
    </w:rPr>
  </w:style>
  <w:style w:type="paragraph" w:styleId="En-ttedetabledesmatires">
    <w:name w:val="TOC Heading"/>
    <w:basedOn w:val="Titre1"/>
    <w:next w:val="Normal"/>
    <w:uiPriority w:val="39"/>
    <w:semiHidden/>
    <w:unhideWhenUsed/>
    <w:qFormat/>
    <w:rsid w:val="003259BD"/>
    <w:pPr>
      <w:outlineLvl w:val="9"/>
    </w:pPr>
  </w:style>
</w:styles>
</file>

<file path=word/webSettings.xml><?xml version="1.0" encoding="utf-8"?>
<w:webSettings xmlns:r="http://schemas.openxmlformats.org/officeDocument/2006/relationships" xmlns:w="http://schemas.openxmlformats.org/wordprocessingml/2006/main">
  <w:divs>
    <w:div w:id="85541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83</TotalTime>
  <Pages>1</Pages>
  <Words>481</Words>
  <Characters>2648</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3123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Khader</dc:creator>
  <cp:lastModifiedBy>Khader</cp:lastModifiedBy>
  <cp:revision>8</cp:revision>
  <dcterms:created xsi:type="dcterms:W3CDTF">2015-01-19T13:26:00Z</dcterms:created>
  <dcterms:modified xsi:type="dcterms:W3CDTF">2015-01-20T00:25:00Z</dcterms:modified>
</cp:coreProperties>
</file>